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205802"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205802"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3716F6" w:rsidRDefault="007D052A" w:rsidP="0084264F">
            <w:pPr>
              <w:spacing w:after="0" w:line="240" w:lineRule="auto"/>
              <w:jc w:val="center"/>
              <w:rPr>
                <w:rFonts w:ascii="Calibri" w:eastAsia="Times New Roman" w:hAnsi="Calibri" w:cs="Times New Roman"/>
                <w:color w:val="FF0000"/>
                <w:sz w:val="16"/>
                <w:szCs w:val="16"/>
                <w:lang w:val="en-GB" w:eastAsia="en-GB"/>
              </w:rPr>
            </w:pPr>
            <w:r w:rsidRPr="003716F6">
              <w:rPr>
                <w:rFonts w:ascii="Calibri" w:eastAsia="Times New Roman" w:hAnsi="Calibri" w:cs="Times New Roman"/>
                <w:color w:val="FF0000"/>
                <w:sz w:val="16"/>
                <w:szCs w:val="16"/>
                <w:lang w:val="en-GB" w:eastAsia="en-GB"/>
              </w:rPr>
              <w:t xml:space="preserve">5 / 6 / 7 / 8 </w:t>
            </w:r>
            <w:proofErr w:type="spellStart"/>
            <w:r w:rsidRPr="003716F6">
              <w:rPr>
                <w:rFonts w:ascii="Calibri" w:eastAsia="Times New Roman" w:hAnsi="Calibri" w:cs="Times New Roman"/>
                <w:color w:val="FF0000"/>
                <w:sz w:val="16"/>
                <w:szCs w:val="16"/>
                <w:lang w:val="en-GB" w:eastAsia="en-GB"/>
              </w:rPr>
              <w:t>Öğrenim</w:t>
            </w:r>
            <w:proofErr w:type="spellEnd"/>
            <w:r w:rsidRPr="003716F6">
              <w:rPr>
                <w:rFonts w:ascii="Calibri" w:eastAsia="Times New Roman" w:hAnsi="Calibri" w:cs="Times New Roman"/>
                <w:color w:val="FF0000"/>
                <w:sz w:val="16"/>
                <w:szCs w:val="16"/>
                <w:lang w:val="en-GB" w:eastAsia="en-GB"/>
              </w:rPr>
              <w:t xml:space="preserve"> </w:t>
            </w:r>
            <w:proofErr w:type="spellStart"/>
            <w:r w:rsidRPr="003716F6">
              <w:rPr>
                <w:rFonts w:ascii="Calibri" w:eastAsia="Times New Roman" w:hAnsi="Calibri" w:cs="Times New Roman"/>
                <w:color w:val="FF0000"/>
                <w:sz w:val="16"/>
                <w:szCs w:val="16"/>
                <w:lang w:val="en-GB" w:eastAsia="en-GB"/>
              </w:rPr>
              <w:t>düzeyinize</w:t>
            </w:r>
            <w:proofErr w:type="spellEnd"/>
            <w:r w:rsidRPr="003716F6">
              <w:rPr>
                <w:rFonts w:ascii="Calibri" w:eastAsia="Times New Roman" w:hAnsi="Calibri" w:cs="Times New Roman"/>
                <w:color w:val="FF0000"/>
                <w:sz w:val="16"/>
                <w:szCs w:val="16"/>
                <w:lang w:val="en-GB" w:eastAsia="en-GB"/>
              </w:rPr>
              <w:t xml:space="preserve"> </w:t>
            </w:r>
            <w:proofErr w:type="spellStart"/>
            <w:r w:rsidRPr="003716F6">
              <w:rPr>
                <w:rFonts w:ascii="Calibri" w:eastAsia="Times New Roman" w:hAnsi="Calibri" w:cs="Times New Roman"/>
                <w:color w:val="FF0000"/>
                <w:sz w:val="16"/>
                <w:szCs w:val="16"/>
                <w:lang w:val="en-GB" w:eastAsia="en-GB"/>
              </w:rPr>
              <w:t>göre</w:t>
            </w:r>
            <w:proofErr w:type="spellEnd"/>
            <w:r w:rsidRPr="003716F6">
              <w:rPr>
                <w:rFonts w:ascii="Calibri" w:eastAsia="Times New Roman" w:hAnsi="Calibri" w:cs="Times New Roman"/>
                <w:color w:val="FF0000"/>
                <w:sz w:val="16"/>
                <w:szCs w:val="16"/>
                <w:lang w:val="en-GB" w:eastAsia="en-GB"/>
              </w:rPr>
              <w:t xml:space="preserve"> </w:t>
            </w:r>
            <w:proofErr w:type="spellStart"/>
            <w:r w:rsidRPr="003716F6">
              <w:rPr>
                <w:rFonts w:ascii="Calibri" w:eastAsia="Times New Roman" w:hAnsi="Calibri" w:cs="Times New Roman"/>
                <w:color w:val="FF0000"/>
                <w:sz w:val="16"/>
                <w:szCs w:val="16"/>
                <w:lang w:val="en-GB" w:eastAsia="en-GB"/>
              </w:rPr>
              <w:t>birisini</w:t>
            </w:r>
            <w:proofErr w:type="spellEnd"/>
            <w:r w:rsidRPr="003716F6">
              <w:rPr>
                <w:rFonts w:ascii="Calibri" w:eastAsia="Times New Roman" w:hAnsi="Calibri" w:cs="Times New Roman"/>
                <w:color w:val="FF0000"/>
                <w:sz w:val="16"/>
                <w:szCs w:val="16"/>
                <w:lang w:val="en-GB" w:eastAsia="en-GB"/>
              </w:rPr>
              <w:t xml:space="preserve"> </w:t>
            </w:r>
            <w:proofErr w:type="spellStart"/>
            <w:r w:rsidRPr="003716F6">
              <w:rPr>
                <w:rFonts w:ascii="Calibri" w:eastAsia="Times New Roman" w:hAnsi="Calibri" w:cs="Times New Roman"/>
                <w:color w:val="FF0000"/>
                <w:sz w:val="16"/>
                <w:szCs w:val="16"/>
                <w:lang w:val="en-GB" w:eastAsia="en-GB"/>
              </w:rPr>
              <w:t>seçip</w:t>
            </w:r>
            <w:proofErr w:type="spellEnd"/>
            <w:r w:rsidRPr="003716F6">
              <w:rPr>
                <w:rFonts w:ascii="Calibri" w:eastAsia="Times New Roman" w:hAnsi="Calibri" w:cs="Times New Roman"/>
                <w:color w:val="FF0000"/>
                <w:sz w:val="16"/>
                <w:szCs w:val="16"/>
                <w:lang w:val="en-GB" w:eastAsia="en-GB"/>
              </w:rPr>
              <w:t xml:space="preserve"> </w:t>
            </w:r>
            <w:proofErr w:type="spellStart"/>
            <w:r w:rsidRPr="003716F6">
              <w:rPr>
                <w:rFonts w:ascii="Calibri" w:eastAsia="Times New Roman" w:hAnsi="Calibri" w:cs="Times New Roman"/>
                <w:color w:val="FF0000"/>
                <w:sz w:val="16"/>
                <w:szCs w:val="16"/>
                <w:lang w:val="en-GB" w:eastAsia="en-GB"/>
              </w:rPr>
              <w:t>diğerlerini</w:t>
            </w:r>
            <w:proofErr w:type="spellEnd"/>
            <w:r w:rsidRPr="003716F6">
              <w:rPr>
                <w:rFonts w:ascii="Calibri" w:eastAsia="Times New Roman" w:hAnsi="Calibri" w:cs="Times New Roman"/>
                <w:color w:val="FF0000"/>
                <w:sz w:val="16"/>
                <w:szCs w:val="16"/>
                <w:lang w:val="en-GB" w:eastAsia="en-GB"/>
              </w:rPr>
              <w:t xml:space="preserve"> </w:t>
            </w:r>
            <w:proofErr w:type="spellStart"/>
            <w:r w:rsidRPr="003716F6">
              <w:rPr>
                <w:rFonts w:ascii="Calibri" w:eastAsia="Times New Roman" w:hAnsi="Calibri" w:cs="Times New Roman"/>
                <w:color w:val="FF0000"/>
                <w:sz w:val="16"/>
                <w:szCs w:val="16"/>
                <w:lang w:val="en-GB" w:eastAsia="en-GB"/>
              </w:rPr>
              <w:t>siliniz</w:t>
            </w:r>
            <w:proofErr w:type="spellEnd"/>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3716F6" w:rsidRDefault="007D052A" w:rsidP="003716F6">
            <w:pPr>
              <w:spacing w:after="0" w:line="240" w:lineRule="auto"/>
              <w:jc w:val="center"/>
              <w:rPr>
                <w:rFonts w:ascii="Calibri" w:eastAsia="Times New Roman" w:hAnsi="Calibri" w:cs="Times New Roman"/>
                <w:color w:val="FF0000"/>
                <w:sz w:val="16"/>
                <w:szCs w:val="16"/>
                <w:lang w:val="en-GB" w:eastAsia="en-GB"/>
              </w:rPr>
            </w:pPr>
            <w:proofErr w:type="spellStart"/>
            <w:r w:rsidRPr="003716F6">
              <w:rPr>
                <w:rFonts w:ascii="Calibri" w:eastAsia="Times New Roman" w:hAnsi="Calibri" w:cs="Times New Roman"/>
                <w:color w:val="FF0000"/>
                <w:sz w:val="16"/>
                <w:szCs w:val="16"/>
                <w:lang w:val="en-GB" w:eastAsia="en-GB"/>
              </w:rPr>
              <w:t>Öğrenim</w:t>
            </w:r>
            <w:proofErr w:type="spellEnd"/>
            <w:r w:rsidRPr="003716F6">
              <w:rPr>
                <w:rFonts w:ascii="Calibri" w:eastAsia="Times New Roman" w:hAnsi="Calibri" w:cs="Times New Roman"/>
                <w:color w:val="FF0000"/>
                <w:sz w:val="16"/>
                <w:szCs w:val="16"/>
                <w:lang w:val="en-GB" w:eastAsia="en-GB"/>
              </w:rPr>
              <w:t xml:space="preserve"> </w:t>
            </w:r>
            <w:proofErr w:type="spellStart"/>
            <w:r w:rsidRPr="003716F6">
              <w:rPr>
                <w:rFonts w:ascii="Calibri" w:eastAsia="Times New Roman" w:hAnsi="Calibri" w:cs="Times New Roman"/>
                <w:color w:val="FF0000"/>
                <w:sz w:val="16"/>
                <w:szCs w:val="16"/>
                <w:lang w:val="en-GB" w:eastAsia="en-GB"/>
              </w:rPr>
              <w:t>gördüğünüz</w:t>
            </w:r>
            <w:proofErr w:type="spellEnd"/>
            <w:r w:rsidRPr="003716F6">
              <w:rPr>
                <w:rFonts w:ascii="Calibri" w:eastAsia="Times New Roman" w:hAnsi="Calibri" w:cs="Times New Roman"/>
                <w:color w:val="FF0000"/>
                <w:sz w:val="16"/>
                <w:szCs w:val="16"/>
                <w:lang w:val="en-GB" w:eastAsia="en-GB"/>
              </w:rPr>
              <w:t xml:space="preserve"> </w:t>
            </w:r>
            <w:proofErr w:type="spellStart"/>
            <w:r w:rsidRPr="003716F6">
              <w:rPr>
                <w:rFonts w:ascii="Calibri" w:eastAsia="Times New Roman" w:hAnsi="Calibri" w:cs="Times New Roman"/>
                <w:color w:val="FF0000"/>
                <w:sz w:val="16"/>
                <w:szCs w:val="16"/>
                <w:lang w:val="en-GB" w:eastAsia="en-GB"/>
              </w:rPr>
              <w:t>alanı</w:t>
            </w:r>
            <w:proofErr w:type="spellEnd"/>
            <w:r w:rsidRPr="003716F6">
              <w:rPr>
                <w:rFonts w:ascii="Calibri" w:eastAsia="Times New Roman" w:hAnsi="Calibri" w:cs="Times New Roman"/>
                <w:color w:val="FF0000"/>
                <w:sz w:val="16"/>
                <w:szCs w:val="16"/>
                <w:lang w:val="en-GB" w:eastAsia="en-GB"/>
              </w:rPr>
              <w:t xml:space="preserve"> </w:t>
            </w:r>
            <w:proofErr w:type="spellStart"/>
            <w:r w:rsidRPr="003716F6">
              <w:rPr>
                <w:rFonts w:ascii="Calibri" w:eastAsia="Times New Roman" w:hAnsi="Calibri" w:cs="Times New Roman"/>
                <w:color w:val="FF0000"/>
                <w:sz w:val="16"/>
                <w:szCs w:val="16"/>
                <w:lang w:val="en-GB" w:eastAsia="en-GB"/>
              </w:rPr>
              <w:t>yazınız</w:t>
            </w:r>
            <w:proofErr w:type="spellEnd"/>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3716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Ardahan </w:t>
            </w:r>
            <w:proofErr w:type="spellStart"/>
            <w:r w:rsidR="007D052A">
              <w:rPr>
                <w:rFonts w:ascii="Calibri" w:eastAsia="Times New Roman" w:hAnsi="Calibri" w:cs="Times New Roman"/>
                <w:color w:val="000000"/>
                <w:sz w:val="16"/>
                <w:szCs w:val="16"/>
                <w:lang w:val="fr-BE" w:eastAsia="en-GB"/>
              </w:rPr>
              <w:t>University</w:t>
            </w:r>
            <w:proofErr w:type="spellEnd"/>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3716F6" w:rsidRDefault="007D052A" w:rsidP="0084264F">
            <w:pPr>
              <w:spacing w:after="0" w:line="240" w:lineRule="auto"/>
              <w:jc w:val="center"/>
              <w:rPr>
                <w:rFonts w:ascii="Calibri" w:eastAsia="Times New Roman" w:hAnsi="Calibri" w:cs="Times New Roman"/>
                <w:color w:val="FF0000"/>
                <w:sz w:val="16"/>
                <w:szCs w:val="16"/>
                <w:lang w:val="fr-BE" w:eastAsia="en-GB"/>
              </w:rPr>
            </w:pPr>
            <w:r w:rsidRPr="003716F6">
              <w:rPr>
                <w:rFonts w:ascii="Calibri" w:eastAsia="Times New Roman" w:hAnsi="Calibri" w:cs="Times New Roman"/>
                <w:color w:val="FF0000"/>
                <w:sz w:val="16"/>
                <w:szCs w:val="16"/>
                <w:lang w:val="fr-BE" w:eastAsia="en-GB"/>
              </w:rPr>
              <w:t xml:space="preserve">Bu </w:t>
            </w:r>
            <w:proofErr w:type="spellStart"/>
            <w:r w:rsidRPr="003716F6">
              <w:rPr>
                <w:rFonts w:ascii="Calibri" w:eastAsia="Times New Roman" w:hAnsi="Calibri" w:cs="Times New Roman"/>
                <w:color w:val="FF0000"/>
                <w:sz w:val="16"/>
                <w:szCs w:val="16"/>
                <w:lang w:val="fr-BE" w:eastAsia="en-GB"/>
              </w:rPr>
              <w:t>bölüme</w:t>
            </w:r>
            <w:proofErr w:type="spellEnd"/>
            <w:r w:rsidRPr="003716F6">
              <w:rPr>
                <w:rFonts w:ascii="Calibri" w:eastAsia="Times New Roman" w:hAnsi="Calibri" w:cs="Times New Roman"/>
                <w:color w:val="FF0000"/>
                <w:sz w:val="16"/>
                <w:szCs w:val="16"/>
                <w:lang w:val="fr-BE" w:eastAsia="en-GB"/>
              </w:rPr>
              <w:t xml:space="preserve"> </w:t>
            </w:r>
            <w:proofErr w:type="spellStart"/>
            <w:r w:rsidRPr="003716F6">
              <w:rPr>
                <w:rFonts w:ascii="Calibri" w:eastAsia="Times New Roman" w:hAnsi="Calibri" w:cs="Times New Roman"/>
                <w:color w:val="FF0000"/>
                <w:sz w:val="16"/>
                <w:szCs w:val="16"/>
                <w:lang w:val="fr-BE" w:eastAsia="en-GB"/>
              </w:rPr>
              <w:t>kendi</w:t>
            </w:r>
            <w:proofErr w:type="spellEnd"/>
            <w:r w:rsidRPr="003716F6">
              <w:rPr>
                <w:rFonts w:ascii="Calibri" w:eastAsia="Times New Roman" w:hAnsi="Calibri" w:cs="Times New Roman"/>
                <w:color w:val="FF0000"/>
                <w:sz w:val="16"/>
                <w:szCs w:val="16"/>
                <w:lang w:val="fr-BE" w:eastAsia="en-GB"/>
              </w:rPr>
              <w:t xml:space="preserve"> </w:t>
            </w:r>
            <w:proofErr w:type="spellStart"/>
            <w:r w:rsidRPr="003716F6">
              <w:rPr>
                <w:rFonts w:ascii="Calibri" w:eastAsia="Times New Roman" w:hAnsi="Calibri" w:cs="Times New Roman"/>
                <w:color w:val="FF0000"/>
                <w:sz w:val="16"/>
                <w:szCs w:val="16"/>
                <w:lang w:val="fr-BE" w:eastAsia="en-GB"/>
              </w:rPr>
              <w:t>fakültenizi</w:t>
            </w:r>
            <w:proofErr w:type="spellEnd"/>
            <w:r w:rsidRPr="003716F6">
              <w:rPr>
                <w:rFonts w:ascii="Calibri" w:eastAsia="Times New Roman" w:hAnsi="Calibri" w:cs="Times New Roman"/>
                <w:color w:val="FF0000"/>
                <w:sz w:val="16"/>
                <w:szCs w:val="16"/>
                <w:lang w:val="fr-BE" w:eastAsia="en-GB"/>
              </w:rPr>
              <w:t xml:space="preserve"> </w:t>
            </w:r>
            <w:proofErr w:type="spellStart"/>
            <w:r w:rsidRPr="003716F6">
              <w:rPr>
                <w:rFonts w:ascii="Calibri" w:eastAsia="Times New Roman" w:hAnsi="Calibri" w:cs="Times New Roman"/>
                <w:color w:val="FF0000"/>
                <w:sz w:val="16"/>
                <w:szCs w:val="16"/>
                <w:lang w:val="fr-BE" w:eastAsia="en-GB"/>
              </w:rPr>
              <w:t>yazınız</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2A5790" w:rsidP="003716F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ARDAHAN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2A57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Ardahan </w:t>
            </w: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Ardahan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2A57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ARDAHAN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7D052A" w:rsidRPr="003716F6" w:rsidRDefault="007D052A" w:rsidP="0084264F">
            <w:pPr>
              <w:spacing w:after="0" w:line="240" w:lineRule="auto"/>
              <w:jc w:val="center"/>
              <w:rPr>
                <w:rFonts w:ascii="Calibri" w:eastAsia="Times New Roman" w:hAnsi="Calibri" w:cs="Times New Roman"/>
                <w:color w:val="FF0000"/>
                <w:sz w:val="16"/>
                <w:szCs w:val="16"/>
                <w:lang w:val="fr-BE" w:eastAsia="en-GB"/>
              </w:rPr>
            </w:pPr>
          </w:p>
          <w:p w:rsidR="00F66A54" w:rsidRPr="00B343CD" w:rsidRDefault="007D052A" w:rsidP="0084264F">
            <w:pPr>
              <w:spacing w:after="0" w:line="240" w:lineRule="auto"/>
              <w:jc w:val="center"/>
              <w:rPr>
                <w:rFonts w:ascii="Calibri" w:eastAsia="Times New Roman" w:hAnsi="Calibri" w:cs="Times New Roman"/>
                <w:color w:val="000000"/>
                <w:sz w:val="16"/>
                <w:szCs w:val="16"/>
                <w:lang w:val="fr-BE" w:eastAsia="en-GB"/>
              </w:rPr>
            </w:pPr>
            <w:r w:rsidRPr="003716F6">
              <w:rPr>
                <w:rFonts w:ascii="Calibri" w:eastAsia="Times New Roman" w:hAnsi="Calibri" w:cs="Times New Roman"/>
                <w:color w:val="FF0000"/>
                <w:sz w:val="16"/>
                <w:szCs w:val="16"/>
                <w:lang w:val="fr-BE" w:eastAsia="en-GB"/>
              </w:rPr>
              <w:t xml:space="preserve">Bu </w:t>
            </w:r>
            <w:proofErr w:type="spellStart"/>
            <w:r w:rsidRPr="003716F6">
              <w:rPr>
                <w:rFonts w:ascii="Calibri" w:eastAsia="Times New Roman" w:hAnsi="Calibri" w:cs="Times New Roman"/>
                <w:color w:val="FF0000"/>
                <w:sz w:val="16"/>
                <w:szCs w:val="16"/>
                <w:lang w:val="fr-BE" w:eastAsia="en-GB"/>
              </w:rPr>
              <w:t>bölüme</w:t>
            </w:r>
            <w:proofErr w:type="spellEnd"/>
            <w:r w:rsidRPr="003716F6">
              <w:rPr>
                <w:rFonts w:ascii="Calibri" w:eastAsia="Times New Roman" w:hAnsi="Calibri" w:cs="Times New Roman"/>
                <w:color w:val="FF0000"/>
                <w:sz w:val="16"/>
                <w:szCs w:val="16"/>
                <w:lang w:val="fr-BE" w:eastAsia="en-GB"/>
              </w:rPr>
              <w:t xml:space="preserve"> </w:t>
            </w:r>
            <w:proofErr w:type="spellStart"/>
            <w:r w:rsidRPr="003716F6">
              <w:rPr>
                <w:rFonts w:ascii="Calibri" w:eastAsia="Times New Roman" w:hAnsi="Calibri" w:cs="Times New Roman"/>
                <w:color w:val="FF0000"/>
                <w:sz w:val="16"/>
                <w:szCs w:val="16"/>
                <w:lang w:val="fr-BE" w:eastAsia="en-GB"/>
              </w:rPr>
              <w:t>fakülte</w:t>
            </w:r>
            <w:proofErr w:type="spellEnd"/>
            <w:r w:rsidRPr="003716F6">
              <w:rPr>
                <w:rFonts w:ascii="Calibri" w:eastAsia="Times New Roman" w:hAnsi="Calibri" w:cs="Times New Roman"/>
                <w:color w:val="FF0000"/>
                <w:sz w:val="16"/>
                <w:szCs w:val="16"/>
                <w:lang w:val="fr-BE" w:eastAsia="en-GB"/>
              </w:rPr>
              <w:t xml:space="preserve"> / </w:t>
            </w:r>
            <w:proofErr w:type="spellStart"/>
            <w:r w:rsidRPr="003716F6">
              <w:rPr>
                <w:rFonts w:ascii="Calibri" w:eastAsia="Times New Roman" w:hAnsi="Calibri" w:cs="Times New Roman"/>
                <w:color w:val="FF0000"/>
                <w:sz w:val="16"/>
                <w:szCs w:val="16"/>
                <w:lang w:val="fr-BE" w:eastAsia="en-GB"/>
              </w:rPr>
              <w:t>bölüm</w:t>
            </w:r>
            <w:proofErr w:type="spellEnd"/>
            <w:r w:rsidRPr="003716F6">
              <w:rPr>
                <w:rFonts w:ascii="Calibri" w:eastAsia="Times New Roman" w:hAnsi="Calibri" w:cs="Times New Roman"/>
                <w:color w:val="FF0000"/>
                <w:sz w:val="16"/>
                <w:szCs w:val="16"/>
                <w:lang w:val="fr-BE" w:eastAsia="en-GB"/>
              </w:rPr>
              <w:t xml:space="preserve"> </w:t>
            </w:r>
            <w:proofErr w:type="spellStart"/>
            <w:r w:rsidRPr="003716F6">
              <w:rPr>
                <w:rFonts w:ascii="Calibri" w:eastAsia="Times New Roman" w:hAnsi="Calibri" w:cs="Times New Roman"/>
                <w:color w:val="FF0000"/>
                <w:sz w:val="16"/>
                <w:szCs w:val="16"/>
                <w:lang w:val="fr-BE" w:eastAsia="en-GB"/>
              </w:rPr>
              <w:t>koordnatörünüzü</w:t>
            </w:r>
            <w:proofErr w:type="spellEnd"/>
            <w:r w:rsidRPr="003716F6">
              <w:rPr>
                <w:rFonts w:ascii="Calibri" w:eastAsia="Times New Roman" w:hAnsi="Calibri" w:cs="Times New Roman"/>
                <w:color w:val="FF0000"/>
                <w:sz w:val="16"/>
                <w:szCs w:val="16"/>
                <w:lang w:val="fr-BE" w:eastAsia="en-GB"/>
              </w:rPr>
              <w:t xml:space="preserve"> </w:t>
            </w:r>
            <w:proofErr w:type="spellStart"/>
            <w:r w:rsidRPr="003716F6">
              <w:rPr>
                <w:rFonts w:ascii="Calibri" w:eastAsia="Times New Roman" w:hAnsi="Calibri" w:cs="Times New Roman"/>
                <w:color w:val="FF0000"/>
                <w:sz w:val="16"/>
                <w:szCs w:val="16"/>
                <w:lang w:val="fr-BE" w:eastAsia="en-GB"/>
              </w:rPr>
              <w:t>ekleyiniz</w:t>
            </w:r>
            <w:proofErr w:type="spellEnd"/>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3716F6" w:rsidRDefault="007D052A" w:rsidP="0084264F">
            <w:pPr>
              <w:spacing w:after="0" w:line="240" w:lineRule="auto"/>
              <w:jc w:val="center"/>
              <w:rPr>
                <w:rFonts w:ascii="Calibri" w:eastAsia="Times New Roman" w:hAnsi="Calibri" w:cs="Times New Roman"/>
                <w:color w:val="FF0000"/>
                <w:sz w:val="16"/>
                <w:szCs w:val="16"/>
                <w:lang w:val="en-GB" w:eastAsia="en-GB"/>
              </w:rPr>
            </w:pPr>
            <w:proofErr w:type="spellStart"/>
            <w:r w:rsidRPr="003716F6">
              <w:rPr>
                <w:rFonts w:ascii="Calibri" w:eastAsia="Times New Roman" w:hAnsi="Calibri" w:cs="Times New Roman"/>
                <w:color w:val="FF0000"/>
                <w:sz w:val="16"/>
                <w:szCs w:val="16"/>
                <w:lang w:val="en-GB" w:eastAsia="en-GB"/>
              </w:rPr>
              <w:t>Karşı</w:t>
            </w:r>
            <w:proofErr w:type="spellEnd"/>
            <w:r w:rsidRPr="003716F6">
              <w:rPr>
                <w:rFonts w:ascii="Calibri" w:eastAsia="Times New Roman" w:hAnsi="Calibri" w:cs="Times New Roman"/>
                <w:color w:val="FF0000"/>
                <w:sz w:val="16"/>
                <w:szCs w:val="16"/>
                <w:lang w:val="en-GB" w:eastAsia="en-GB"/>
              </w:rPr>
              <w:t xml:space="preserve"> </w:t>
            </w:r>
            <w:proofErr w:type="spellStart"/>
            <w:r w:rsidRPr="003716F6">
              <w:rPr>
                <w:rFonts w:ascii="Calibri" w:eastAsia="Times New Roman" w:hAnsi="Calibri" w:cs="Times New Roman"/>
                <w:color w:val="FF0000"/>
                <w:sz w:val="16"/>
                <w:szCs w:val="16"/>
                <w:lang w:val="en-GB" w:eastAsia="en-GB"/>
              </w:rPr>
              <w:t>kurum</w:t>
            </w:r>
            <w:proofErr w:type="spellEnd"/>
            <w:r w:rsidRPr="003716F6">
              <w:rPr>
                <w:rFonts w:ascii="Calibri" w:eastAsia="Times New Roman" w:hAnsi="Calibri" w:cs="Times New Roman"/>
                <w:color w:val="FF0000"/>
                <w:sz w:val="16"/>
                <w:szCs w:val="16"/>
                <w:lang w:val="en-GB" w:eastAsia="en-GB"/>
              </w:rPr>
              <w:t xml:space="preserve"> </w:t>
            </w:r>
            <w:proofErr w:type="spellStart"/>
            <w:r w:rsidRPr="003716F6">
              <w:rPr>
                <w:rFonts w:ascii="Calibri" w:eastAsia="Times New Roman" w:hAnsi="Calibri" w:cs="Times New Roman"/>
                <w:color w:val="FF0000"/>
                <w:sz w:val="16"/>
                <w:szCs w:val="16"/>
                <w:lang w:val="en-GB" w:eastAsia="en-GB"/>
              </w:rPr>
              <w:t>bilgilerini</w:t>
            </w:r>
            <w:proofErr w:type="spellEnd"/>
            <w:r w:rsidRPr="003716F6">
              <w:rPr>
                <w:rFonts w:ascii="Calibri" w:eastAsia="Times New Roman" w:hAnsi="Calibri" w:cs="Times New Roman"/>
                <w:color w:val="FF0000"/>
                <w:sz w:val="16"/>
                <w:szCs w:val="16"/>
                <w:lang w:val="en-GB" w:eastAsia="en-GB"/>
              </w:rPr>
              <w:t xml:space="preserve"> </w:t>
            </w:r>
            <w:proofErr w:type="spellStart"/>
            <w:r w:rsidRPr="003716F6">
              <w:rPr>
                <w:rFonts w:ascii="Calibri" w:eastAsia="Times New Roman" w:hAnsi="Calibri" w:cs="Times New Roman"/>
                <w:color w:val="FF0000"/>
                <w:sz w:val="16"/>
                <w:szCs w:val="16"/>
                <w:lang w:val="en-GB" w:eastAsia="en-GB"/>
              </w:rPr>
              <w:t>işleyiniz</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782DC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782DC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7D052A">
              <w:rPr>
                <w:rFonts w:cs="Calibri"/>
                <w:b/>
                <w:sz w:val="16"/>
                <w:szCs w:val="16"/>
                <w:lang w:val="en-GB"/>
              </w:rPr>
              <w:t xml:space="preserve"> (</w:t>
            </w:r>
            <w:proofErr w:type="spellStart"/>
            <w:r w:rsidR="007D052A" w:rsidRPr="007D052A">
              <w:rPr>
                <w:rFonts w:cs="Calibri"/>
                <w:b/>
                <w:sz w:val="16"/>
                <w:szCs w:val="16"/>
                <w:highlight w:val="yellow"/>
                <w:lang w:val="en-GB"/>
              </w:rPr>
              <w:t>Yapacağınız</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faaliyetleri</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ayrıntılı</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belirtiniz</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bir</w:t>
            </w:r>
            <w:proofErr w:type="spellEnd"/>
            <w:r w:rsidR="007D052A" w:rsidRPr="007D052A">
              <w:rPr>
                <w:rFonts w:cs="Calibri"/>
                <w:b/>
                <w:sz w:val="16"/>
                <w:szCs w:val="16"/>
                <w:highlight w:val="yellow"/>
                <w:lang w:val="en-GB"/>
              </w:rPr>
              <w:t xml:space="preserve"> zaman </w:t>
            </w:r>
            <w:proofErr w:type="spellStart"/>
            <w:r w:rsidR="007D052A" w:rsidRPr="007D052A">
              <w:rPr>
                <w:rFonts w:cs="Calibri"/>
                <w:b/>
                <w:sz w:val="16"/>
                <w:szCs w:val="16"/>
                <w:highlight w:val="yellow"/>
                <w:lang w:val="en-GB"/>
              </w:rPr>
              <w:t>planı</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içerisinde</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belirtmeniz</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önerilir</w:t>
            </w:r>
            <w:proofErr w:type="spellEnd"/>
            <w:r w:rsidR="007D052A" w:rsidRPr="007D052A">
              <w:rPr>
                <w:rFonts w:cs="Calibri"/>
                <w:b/>
                <w:sz w:val="16"/>
                <w:szCs w:val="16"/>
                <w:highlight w:val="yellow"/>
                <w:lang w:val="en-GB"/>
              </w:rPr>
              <w:t>)</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7D052A">
              <w:rPr>
                <w:rFonts w:cs="Calibri"/>
                <w:b/>
                <w:sz w:val="16"/>
                <w:szCs w:val="16"/>
                <w:lang w:val="en-GB"/>
              </w:rPr>
              <w:t xml:space="preserve"> </w:t>
            </w:r>
            <w:r w:rsidR="007D052A" w:rsidRPr="007D052A">
              <w:rPr>
                <w:rFonts w:cs="Calibri"/>
                <w:b/>
                <w:sz w:val="16"/>
                <w:szCs w:val="16"/>
                <w:highlight w:val="yellow"/>
                <w:lang w:val="en-GB"/>
              </w:rPr>
              <w:t>(</w:t>
            </w:r>
            <w:proofErr w:type="spellStart"/>
            <w:r w:rsidR="007D052A" w:rsidRPr="007D052A">
              <w:rPr>
                <w:rFonts w:cs="Calibri"/>
                <w:b/>
                <w:sz w:val="16"/>
                <w:szCs w:val="16"/>
                <w:highlight w:val="yellow"/>
                <w:lang w:val="en-GB"/>
              </w:rPr>
              <w:t>Stajınız</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nasıl</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izlenecek</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belirtiniz</w:t>
            </w:r>
            <w:proofErr w:type="spellEnd"/>
            <w:r w:rsidR="007D052A" w:rsidRPr="007D052A">
              <w:rPr>
                <w:rFonts w:cs="Calibri"/>
                <w:b/>
                <w:sz w:val="16"/>
                <w:szCs w:val="16"/>
                <w:highlight w:val="yellow"/>
                <w:lang w:val="en-GB"/>
              </w:rPr>
              <w:t>)</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r w:rsidR="007D052A">
              <w:rPr>
                <w:rFonts w:cs="Calibri"/>
                <w:b/>
                <w:sz w:val="16"/>
                <w:szCs w:val="16"/>
                <w:lang w:val="en-GB"/>
              </w:rPr>
              <w:t xml:space="preserve"> </w:t>
            </w:r>
            <w:r w:rsidR="007D052A" w:rsidRPr="007D052A">
              <w:rPr>
                <w:rFonts w:cs="Calibri"/>
                <w:b/>
                <w:sz w:val="16"/>
                <w:szCs w:val="16"/>
                <w:highlight w:val="yellow"/>
                <w:lang w:val="en-GB"/>
              </w:rPr>
              <w:t>(</w:t>
            </w:r>
            <w:proofErr w:type="spellStart"/>
            <w:r w:rsidR="007D052A" w:rsidRPr="007D052A">
              <w:rPr>
                <w:rFonts w:cs="Calibri"/>
                <w:b/>
                <w:sz w:val="16"/>
                <w:szCs w:val="16"/>
                <w:highlight w:val="yellow"/>
                <w:lang w:val="en-GB"/>
              </w:rPr>
              <w:t>Stajınız</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nasıl</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değerlendirilecek</w:t>
            </w:r>
            <w:proofErr w:type="spellEnd"/>
            <w:r w:rsidR="007D052A" w:rsidRPr="007D052A">
              <w:rPr>
                <w:rFonts w:cs="Calibri"/>
                <w:b/>
                <w:sz w:val="16"/>
                <w:szCs w:val="16"/>
                <w:highlight w:val="yellow"/>
                <w:lang w:val="en-GB"/>
              </w:rPr>
              <w:t xml:space="preserve"> </w:t>
            </w:r>
            <w:proofErr w:type="spellStart"/>
            <w:r w:rsidR="007D052A" w:rsidRPr="007D052A">
              <w:rPr>
                <w:rFonts w:cs="Calibri"/>
                <w:b/>
                <w:sz w:val="16"/>
                <w:szCs w:val="16"/>
                <w:highlight w:val="yellow"/>
                <w:lang w:val="en-GB"/>
              </w:rPr>
              <w:t>belirtiniz</w:t>
            </w:r>
            <w:proofErr w:type="spellEnd"/>
            <w:r w:rsidR="007D052A" w:rsidRPr="007D052A">
              <w:rPr>
                <w:rFonts w:cs="Calibri"/>
                <w:b/>
                <w:sz w:val="16"/>
                <w:szCs w:val="16"/>
                <w:highlight w:val="yellow"/>
                <w:lang w:val="en-GB"/>
              </w:rPr>
              <w:t>)</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7D052A" w:rsidP="000D0ADC">
      <w:pPr>
        <w:spacing w:after="0"/>
        <w:jc w:val="center"/>
        <w:rPr>
          <w:b/>
          <w:lang w:val="en-GB"/>
        </w:rPr>
      </w:pPr>
      <w:r w:rsidRPr="00091BFB">
        <w:rPr>
          <w:b/>
          <w:highlight w:val="yellow"/>
          <w:lang w:val="en-GB"/>
        </w:rPr>
        <w:t>(</w:t>
      </w:r>
      <w:proofErr w:type="spellStart"/>
      <w:r w:rsidR="00091BFB" w:rsidRPr="00091BFB">
        <w:rPr>
          <w:b/>
          <w:highlight w:val="yellow"/>
          <w:lang w:val="en-GB"/>
        </w:rPr>
        <w:t>Faaliyet</w:t>
      </w:r>
      <w:proofErr w:type="spellEnd"/>
      <w:r w:rsidR="00091BFB" w:rsidRPr="00091BFB">
        <w:rPr>
          <w:b/>
          <w:highlight w:val="yellow"/>
          <w:lang w:val="en-GB"/>
        </w:rPr>
        <w:t xml:space="preserve"> </w:t>
      </w:r>
      <w:proofErr w:type="spellStart"/>
      <w:r w:rsidR="00091BFB" w:rsidRPr="00091BFB">
        <w:rPr>
          <w:b/>
          <w:highlight w:val="yellow"/>
          <w:lang w:val="en-GB"/>
        </w:rPr>
        <w:t>öncesindeki</w:t>
      </w:r>
      <w:proofErr w:type="spellEnd"/>
      <w:r w:rsidR="00091BFB" w:rsidRPr="00091BFB">
        <w:rPr>
          <w:b/>
          <w:highlight w:val="yellow"/>
          <w:lang w:val="en-GB"/>
        </w:rPr>
        <w:t xml:space="preserve"> </w:t>
      </w:r>
      <w:proofErr w:type="spellStart"/>
      <w:r w:rsidR="00091BFB" w:rsidRPr="00091BFB">
        <w:rPr>
          <w:b/>
          <w:highlight w:val="yellow"/>
          <w:lang w:val="en-GB"/>
        </w:rPr>
        <w:t>planda</w:t>
      </w:r>
      <w:proofErr w:type="spellEnd"/>
      <w:r w:rsidR="00091BFB" w:rsidRPr="00091BFB">
        <w:rPr>
          <w:b/>
          <w:highlight w:val="yellow"/>
          <w:lang w:val="en-GB"/>
        </w:rPr>
        <w:t xml:space="preserve"> </w:t>
      </w:r>
      <w:proofErr w:type="spellStart"/>
      <w:r w:rsidR="00091BFB" w:rsidRPr="00091BFB">
        <w:rPr>
          <w:b/>
          <w:highlight w:val="yellow"/>
          <w:lang w:val="en-GB"/>
        </w:rPr>
        <w:t>bir</w:t>
      </w:r>
      <w:proofErr w:type="spellEnd"/>
      <w:r w:rsidR="00091BFB" w:rsidRPr="00091BFB">
        <w:rPr>
          <w:b/>
          <w:highlight w:val="yellow"/>
          <w:lang w:val="en-GB"/>
        </w:rPr>
        <w:t xml:space="preserve"> </w:t>
      </w:r>
      <w:proofErr w:type="spellStart"/>
      <w:r w:rsidR="00091BFB" w:rsidRPr="00091BFB">
        <w:rPr>
          <w:b/>
          <w:highlight w:val="yellow"/>
          <w:lang w:val="en-GB"/>
        </w:rPr>
        <w:t>değişiklik</w:t>
      </w:r>
      <w:proofErr w:type="spellEnd"/>
      <w:r w:rsidR="00091BFB" w:rsidRPr="00091BFB">
        <w:rPr>
          <w:b/>
          <w:highlight w:val="yellow"/>
          <w:lang w:val="en-GB"/>
        </w:rPr>
        <w:t xml:space="preserve"> </w:t>
      </w:r>
      <w:proofErr w:type="spellStart"/>
      <w:r w:rsidR="00091BFB" w:rsidRPr="00091BFB">
        <w:rPr>
          <w:b/>
          <w:highlight w:val="yellow"/>
          <w:lang w:val="en-GB"/>
        </w:rPr>
        <w:t>olması</w:t>
      </w:r>
      <w:proofErr w:type="spellEnd"/>
      <w:r w:rsidR="00091BFB" w:rsidRPr="00091BFB">
        <w:rPr>
          <w:b/>
          <w:highlight w:val="yellow"/>
          <w:lang w:val="en-GB"/>
        </w:rPr>
        <w:t xml:space="preserve"> </w:t>
      </w:r>
      <w:proofErr w:type="spellStart"/>
      <w:r w:rsidR="00091BFB" w:rsidRPr="00091BFB">
        <w:rPr>
          <w:b/>
          <w:highlight w:val="yellow"/>
          <w:lang w:val="en-GB"/>
        </w:rPr>
        <w:t>durumunda</w:t>
      </w:r>
      <w:proofErr w:type="spellEnd"/>
      <w:r w:rsidR="00091BFB" w:rsidRPr="00091BFB">
        <w:rPr>
          <w:b/>
          <w:highlight w:val="yellow"/>
          <w:lang w:val="en-GB"/>
        </w:rPr>
        <w:t xml:space="preserve"> – </w:t>
      </w:r>
      <w:proofErr w:type="spellStart"/>
      <w:r w:rsidR="00091BFB" w:rsidRPr="00091BFB">
        <w:rPr>
          <w:b/>
          <w:highlight w:val="yellow"/>
          <w:lang w:val="en-GB"/>
        </w:rPr>
        <w:t>tarih</w:t>
      </w:r>
      <w:proofErr w:type="spellEnd"/>
      <w:r w:rsidR="00091BFB" w:rsidRPr="00091BFB">
        <w:rPr>
          <w:b/>
          <w:highlight w:val="yellow"/>
          <w:lang w:val="en-GB"/>
        </w:rPr>
        <w:t xml:space="preserve">, </w:t>
      </w:r>
      <w:proofErr w:type="spellStart"/>
      <w:r w:rsidR="00091BFB" w:rsidRPr="00091BFB">
        <w:rPr>
          <w:b/>
          <w:highlight w:val="yellow"/>
          <w:lang w:val="en-GB"/>
        </w:rPr>
        <w:t>içerik</w:t>
      </w:r>
      <w:proofErr w:type="spellEnd"/>
      <w:r w:rsidR="00091BFB" w:rsidRPr="00091BFB">
        <w:rPr>
          <w:b/>
          <w:highlight w:val="yellow"/>
          <w:lang w:val="en-GB"/>
        </w:rPr>
        <w:t xml:space="preserve"> </w:t>
      </w:r>
      <w:proofErr w:type="spellStart"/>
      <w:r w:rsidR="00091BFB" w:rsidRPr="00091BFB">
        <w:rPr>
          <w:b/>
          <w:highlight w:val="yellow"/>
          <w:lang w:val="en-GB"/>
        </w:rPr>
        <w:t>vb</w:t>
      </w:r>
      <w:proofErr w:type="spellEnd"/>
      <w:r w:rsidR="00091BFB" w:rsidRPr="00091BFB">
        <w:rPr>
          <w:b/>
          <w:highlight w:val="yellow"/>
          <w:lang w:val="en-GB"/>
        </w:rPr>
        <w:t xml:space="preserve">- </w:t>
      </w:r>
      <w:proofErr w:type="spellStart"/>
      <w:r w:rsidR="00091BFB" w:rsidRPr="00091BFB">
        <w:rPr>
          <w:b/>
          <w:highlight w:val="yellow"/>
          <w:lang w:val="en-GB"/>
        </w:rPr>
        <w:t>doldurup</w:t>
      </w:r>
      <w:proofErr w:type="spellEnd"/>
      <w:r w:rsidR="00091BFB" w:rsidRPr="00091BFB">
        <w:rPr>
          <w:b/>
          <w:highlight w:val="yellow"/>
          <w:lang w:val="en-GB"/>
        </w:rPr>
        <w:t xml:space="preserve"> </w:t>
      </w:r>
      <w:proofErr w:type="spellStart"/>
      <w:r w:rsidR="00091BFB" w:rsidRPr="00091BFB">
        <w:rPr>
          <w:b/>
          <w:highlight w:val="yellow"/>
          <w:lang w:val="en-GB"/>
        </w:rPr>
        <w:t>onaylatınız</w:t>
      </w:r>
      <w:proofErr w:type="spellEnd"/>
      <w:r w:rsidR="00091BFB" w:rsidRPr="00091BFB">
        <w:rPr>
          <w:b/>
          <w:highlight w:val="yellow"/>
          <w:lang w:val="en-GB"/>
        </w:rPr>
        <w:t>)</w:t>
      </w: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7D23A7" w:rsidP="007D052A">
      <w:pPr>
        <w:spacing w:after="0"/>
        <w:jc w:val="center"/>
        <w:rPr>
          <w:b/>
          <w:lang w:val="en-GB"/>
        </w:rPr>
      </w:pPr>
      <w:r>
        <w:rPr>
          <w:b/>
          <w:highlight w:val="yellow"/>
          <w:lang w:val="en-GB"/>
        </w:rPr>
        <w:t>(</w:t>
      </w:r>
      <w:proofErr w:type="spellStart"/>
      <w:r>
        <w:rPr>
          <w:b/>
          <w:highlight w:val="yellow"/>
          <w:lang w:val="en-GB"/>
        </w:rPr>
        <w:t>F</w:t>
      </w:r>
      <w:r w:rsidR="007D052A" w:rsidRPr="007D052A">
        <w:rPr>
          <w:b/>
          <w:highlight w:val="yellow"/>
          <w:lang w:val="en-GB"/>
        </w:rPr>
        <w:t>aaliyet</w:t>
      </w:r>
      <w:proofErr w:type="spellEnd"/>
      <w:r w:rsidR="007D052A" w:rsidRPr="007D052A">
        <w:rPr>
          <w:b/>
          <w:highlight w:val="yellow"/>
          <w:lang w:val="en-GB"/>
        </w:rPr>
        <w:t xml:space="preserve"> </w:t>
      </w:r>
      <w:proofErr w:type="spellStart"/>
      <w:r w:rsidR="007D052A" w:rsidRPr="007D052A">
        <w:rPr>
          <w:b/>
          <w:highlight w:val="yellow"/>
          <w:lang w:val="en-GB"/>
        </w:rPr>
        <w:t>sonunda</w:t>
      </w:r>
      <w:proofErr w:type="spellEnd"/>
      <w:r w:rsidR="007D052A" w:rsidRPr="007D052A">
        <w:rPr>
          <w:b/>
          <w:highlight w:val="yellow"/>
          <w:lang w:val="en-GB"/>
        </w:rPr>
        <w:t xml:space="preserve"> </w:t>
      </w:r>
      <w:proofErr w:type="spellStart"/>
      <w:r w:rsidR="007D052A" w:rsidRPr="007D052A">
        <w:rPr>
          <w:b/>
          <w:highlight w:val="yellow"/>
          <w:lang w:val="en-GB"/>
        </w:rPr>
        <w:t>bu</w:t>
      </w:r>
      <w:proofErr w:type="spellEnd"/>
      <w:r w:rsidR="007D052A" w:rsidRPr="007D052A">
        <w:rPr>
          <w:b/>
          <w:highlight w:val="yellow"/>
          <w:lang w:val="en-GB"/>
        </w:rPr>
        <w:t xml:space="preserve"> </w:t>
      </w:r>
      <w:proofErr w:type="spellStart"/>
      <w:r w:rsidR="007D052A" w:rsidRPr="007D052A">
        <w:rPr>
          <w:b/>
          <w:highlight w:val="yellow"/>
          <w:lang w:val="en-GB"/>
        </w:rPr>
        <w:t>bölümü</w:t>
      </w:r>
      <w:proofErr w:type="spellEnd"/>
      <w:r w:rsidR="007D052A" w:rsidRPr="007D052A">
        <w:rPr>
          <w:b/>
          <w:highlight w:val="yellow"/>
          <w:lang w:val="en-GB"/>
        </w:rPr>
        <w:t xml:space="preserve"> </w:t>
      </w:r>
      <w:proofErr w:type="spellStart"/>
      <w:r w:rsidR="007D052A" w:rsidRPr="007D052A">
        <w:rPr>
          <w:b/>
          <w:highlight w:val="yellow"/>
          <w:lang w:val="en-GB"/>
        </w:rPr>
        <w:t>doldurup</w:t>
      </w:r>
      <w:proofErr w:type="spellEnd"/>
      <w:r w:rsidR="007D052A" w:rsidRPr="007D052A">
        <w:rPr>
          <w:b/>
          <w:highlight w:val="yellow"/>
          <w:lang w:val="en-GB"/>
        </w:rPr>
        <w:t xml:space="preserve"> </w:t>
      </w:r>
      <w:proofErr w:type="spellStart"/>
      <w:r w:rsidR="007D052A" w:rsidRPr="007D052A">
        <w:rPr>
          <w:b/>
          <w:highlight w:val="yellow"/>
          <w:lang w:val="en-GB"/>
        </w:rPr>
        <w:t>onaylatınız</w:t>
      </w:r>
      <w:proofErr w:type="spellEnd"/>
      <w:r w:rsidR="007D052A" w:rsidRPr="007D052A">
        <w:rPr>
          <w:b/>
          <w:highlight w:val="yellow"/>
          <w:lang w:val="en-GB"/>
        </w:rPr>
        <w:t>)</w:t>
      </w: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F47590" w:rsidRPr="00087069" w:rsidRDefault="00F47590" w:rsidP="00087069">
      <w:pPr>
        <w:rPr>
          <w:rFonts w:ascii="Verdana" w:hAnsi="Verdana"/>
          <w:b/>
          <w:color w:val="002060"/>
          <w:lang w:val="en-GB"/>
        </w:rPr>
      </w:pPr>
    </w:p>
    <w:sectPr w:rsidR="00F47590" w:rsidRPr="00087069"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DCE" w:rsidRDefault="00782DCE" w:rsidP="00261299">
      <w:pPr>
        <w:spacing w:after="0" w:line="240" w:lineRule="auto"/>
      </w:pPr>
      <w:r>
        <w:separator/>
      </w:r>
    </w:p>
  </w:endnote>
  <w:endnote w:type="continuationSeparator" w:id="0">
    <w:p w:rsidR="00782DCE" w:rsidRDefault="00782DCE" w:rsidP="00261299">
      <w:pPr>
        <w:spacing w:after="0" w:line="240" w:lineRule="auto"/>
      </w:pPr>
      <w:r>
        <w:continuationSeparator/>
      </w:r>
    </w:p>
  </w:endnote>
  <w:endnote w:id="1">
    <w:p w:rsidR="008921A7" w:rsidRPr="00D625C8" w:rsidRDefault="00087069" w:rsidP="00087069">
      <w:pPr>
        <w:pStyle w:val="DipnotMetni"/>
        <w:spacing w:before="120" w:after="120"/>
        <w:ind w:left="0" w:firstLine="0"/>
        <w:rPr>
          <w:rFonts w:asciiTheme="minorHAnsi" w:hAnsiTheme="minorHAnsi"/>
          <w:sz w:val="22"/>
          <w:szCs w:val="22"/>
          <w:lang w:val="en-GB"/>
        </w:rPr>
      </w:pPr>
      <w:r>
        <w:rPr>
          <w:rFonts w:asciiTheme="minorHAnsi" w:hAnsiTheme="minorHAnsi"/>
          <w:sz w:val="22"/>
          <w:szCs w:val="22"/>
          <w:lang w:val="en-GB"/>
        </w:rPr>
        <w:t xml:space="preserve">     </w:t>
      </w:r>
      <w:bookmarkStart w:id="0" w:name="_GoBack"/>
      <w:bookmarkEnd w:id="0"/>
      <w:r>
        <w:rPr>
          <w:rFonts w:asciiTheme="minorHAnsi" w:hAnsiTheme="minorHAnsi"/>
          <w:sz w:val="22"/>
          <w:szCs w:val="22"/>
          <w:lang w:val="en-GB"/>
        </w:rPr>
        <w:t xml:space="preserve"> </w:t>
      </w:r>
      <w:r w:rsidR="008921A7" w:rsidRPr="00D625C8">
        <w:rPr>
          <w:rStyle w:val="SonnotBavurusu"/>
          <w:rFonts w:asciiTheme="minorHAnsi" w:hAnsiTheme="minorHAnsi"/>
          <w:sz w:val="22"/>
          <w:szCs w:val="22"/>
          <w:lang w:val="en-GB"/>
        </w:rPr>
        <w:endnoteRef/>
      </w:r>
      <w:r w:rsidR="008921A7" w:rsidRPr="00D625C8">
        <w:rPr>
          <w:rFonts w:asciiTheme="minorHAnsi" w:hAnsiTheme="minorHAnsi"/>
          <w:sz w:val="22"/>
          <w:szCs w:val="22"/>
          <w:lang w:val="en-GB"/>
        </w:rPr>
        <w:t xml:space="preserve"> </w:t>
      </w:r>
      <w:r w:rsidR="008921A7" w:rsidRPr="00D625C8">
        <w:rPr>
          <w:rFonts w:asciiTheme="minorHAnsi" w:hAnsiTheme="minorHAnsi" w:cs="Arial"/>
          <w:b/>
          <w:sz w:val="22"/>
          <w:szCs w:val="22"/>
          <w:lang w:val="en-GB"/>
        </w:rPr>
        <w:t xml:space="preserve">Nationality: </w:t>
      </w:r>
      <w:r w:rsidR="008921A7"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A939CD" w:rsidRPr="00A939CD" w:rsidRDefault="00A939CD" w:rsidP="00A939CD">
      <w:pPr>
        <w:pStyle w:val="SonnotMetni"/>
        <w:ind w:left="284"/>
        <w:rPr>
          <w:lang w:val="en-GB"/>
        </w:rPr>
      </w:pPr>
    </w:p>
  </w:endnote>
  <w:endnote w:id="9">
    <w:p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SonnotMetni"/>
        <w:ind w:left="284"/>
        <w:rPr>
          <w:lang w:val="en-GB"/>
        </w:rPr>
      </w:pPr>
    </w:p>
  </w:endnote>
  <w:endnote w:id="10">
    <w:p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7B" w:rsidRDefault="004D327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277316">
        <w:pPr>
          <w:pStyle w:val="AltBilgi"/>
          <w:jc w:val="center"/>
        </w:pPr>
        <w:r>
          <w:fldChar w:fldCharType="begin"/>
        </w:r>
        <w:r w:rsidR="008921A7">
          <w:instrText xml:space="preserve"> PAGE   \* MERGEFORMAT </w:instrText>
        </w:r>
        <w:r>
          <w:fldChar w:fldCharType="separate"/>
        </w:r>
        <w:r w:rsidR="00087069">
          <w:rPr>
            <w:noProof/>
          </w:rPr>
          <w:t>4</w:t>
        </w:r>
        <w:r>
          <w:rPr>
            <w:noProof/>
          </w:rPr>
          <w:fldChar w:fldCharType="end"/>
        </w:r>
      </w:p>
    </w:sdtContent>
  </w:sdt>
  <w:p w:rsidR="008921A7" w:rsidRDefault="008921A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7B" w:rsidRDefault="004D32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DCE" w:rsidRDefault="00782DCE" w:rsidP="00261299">
      <w:pPr>
        <w:spacing w:after="0" w:line="240" w:lineRule="auto"/>
      </w:pPr>
      <w:r>
        <w:separator/>
      </w:r>
    </w:p>
  </w:footnote>
  <w:footnote w:type="continuationSeparator" w:id="0">
    <w:p w:rsidR="00782DCE" w:rsidRDefault="00782DC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7B" w:rsidRDefault="004D327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205802">
    <w:pPr>
      <w:pStyle w:val="stBilgi"/>
    </w:pPr>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tr-TR" w:eastAsia="tr-T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205802">
    <w:pPr>
      <w:pStyle w:val="stBilgi"/>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258A"/>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069"/>
    <w:rsid w:val="00087EE1"/>
    <w:rsid w:val="0009070B"/>
    <w:rsid w:val="00091BF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5802"/>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77316"/>
    <w:rsid w:val="002812B6"/>
    <w:rsid w:val="002829BF"/>
    <w:rsid w:val="002919FB"/>
    <w:rsid w:val="002A2E1F"/>
    <w:rsid w:val="002A5790"/>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16F6"/>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2DCE"/>
    <w:rsid w:val="00783048"/>
    <w:rsid w:val="00784184"/>
    <w:rsid w:val="00790664"/>
    <w:rsid w:val="0079211C"/>
    <w:rsid w:val="00794B63"/>
    <w:rsid w:val="007A02FB"/>
    <w:rsid w:val="007A31E9"/>
    <w:rsid w:val="007C692D"/>
    <w:rsid w:val="007D052A"/>
    <w:rsid w:val="007D23A7"/>
    <w:rsid w:val="007E0CD6"/>
    <w:rsid w:val="007E7327"/>
    <w:rsid w:val="007F2F8E"/>
    <w:rsid w:val="007F3C36"/>
    <w:rsid w:val="008124F9"/>
    <w:rsid w:val="00814166"/>
    <w:rsid w:val="008241A0"/>
    <w:rsid w:val="0082504C"/>
    <w:rsid w:val="00825E8F"/>
    <w:rsid w:val="008309F5"/>
    <w:rsid w:val="00831611"/>
    <w:rsid w:val="0083258B"/>
    <w:rsid w:val="008346FE"/>
    <w:rsid w:val="0083472C"/>
    <w:rsid w:val="0084264F"/>
    <w:rsid w:val="00845DEA"/>
    <w:rsid w:val="008519DE"/>
    <w:rsid w:val="00851ACB"/>
    <w:rsid w:val="008564C2"/>
    <w:rsid w:val="00857932"/>
    <w:rsid w:val="00862056"/>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B5B1E"/>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2529"/>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8B7A5"/>
  <w15:docId w15:val="{EFD1B2C2-5180-4107-AF7E-151F1C37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3033D-5EB3-474B-ADA5-EA4FF483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1</Pages>
  <Words>1097</Words>
  <Characters>6255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Asus</cp:lastModifiedBy>
  <cp:revision>7</cp:revision>
  <cp:lastPrinted>2018-01-16T08:35:00Z</cp:lastPrinted>
  <dcterms:created xsi:type="dcterms:W3CDTF">2018-01-16T08:18:00Z</dcterms:created>
  <dcterms:modified xsi:type="dcterms:W3CDTF">2018-01-16T08:36:00Z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